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52BC" w:rsidRPr="005575E4" w:rsidRDefault="00BE45D8" w:rsidP="00E81A64">
      <w:pPr>
        <w:jc w:val="both"/>
        <w:rPr>
          <w:rFonts w:ascii="Times" w:hAnsi="Times"/>
          <w:b/>
        </w:rPr>
      </w:pPr>
      <w:bookmarkStart w:id="0" w:name="_GoBack"/>
      <w:bookmarkEnd w:id="0"/>
      <w:r w:rsidRPr="005575E4">
        <w:rPr>
          <w:rFonts w:ascii="Times" w:hAnsi="Times"/>
          <w:noProof/>
        </w:rPr>
        <w:drawing>
          <wp:inline distT="0" distB="0" distL="0" distR="0">
            <wp:extent cx="1029699" cy="330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portentum previ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45" cy="35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2BC" w:rsidRPr="005575E4" w:rsidRDefault="003552BC" w:rsidP="00E81A64">
      <w:pPr>
        <w:jc w:val="both"/>
        <w:rPr>
          <w:rFonts w:ascii="Times" w:hAnsi="Times"/>
          <w:b/>
        </w:rPr>
      </w:pPr>
    </w:p>
    <w:p w:rsidR="000F0E1F" w:rsidRPr="005575E4" w:rsidRDefault="00E81A64" w:rsidP="00E81A64">
      <w:pPr>
        <w:jc w:val="both"/>
        <w:rPr>
          <w:rFonts w:ascii="Times" w:hAnsi="Times"/>
          <w:b/>
        </w:rPr>
      </w:pPr>
      <w:r w:rsidRPr="005575E4">
        <w:rPr>
          <w:rFonts w:ascii="Times" w:hAnsi="Times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1079500" y="1258570"/>
            <wp:positionH relativeFrom="column">
              <wp:align>left</wp:align>
            </wp:positionH>
            <wp:positionV relativeFrom="paragraph">
              <wp:align>top</wp:align>
            </wp:positionV>
            <wp:extent cx="2143125" cy="2857500"/>
            <wp:effectExtent l="0" t="0" r="317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-2024-11-18-13-03-38 — копи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0E1F" w:rsidRPr="005575E4">
        <w:rPr>
          <w:rFonts w:ascii="Times" w:hAnsi="Times"/>
          <w:b/>
        </w:rPr>
        <w:t xml:space="preserve">          </w:t>
      </w:r>
    </w:p>
    <w:p w:rsidR="000F0E1F" w:rsidRPr="005575E4" w:rsidRDefault="000F0E1F" w:rsidP="000F0E1F">
      <w:pPr>
        <w:jc w:val="center"/>
        <w:rPr>
          <w:rFonts w:ascii="Times" w:hAnsi="Times"/>
          <w:b/>
          <w:color w:val="C00000"/>
        </w:rPr>
      </w:pPr>
      <w:r w:rsidRPr="005575E4">
        <w:rPr>
          <w:rFonts w:ascii="Times" w:hAnsi="Times"/>
          <w:b/>
          <w:color w:val="C00000"/>
        </w:rPr>
        <w:t>Портентус3 (Россия)</w:t>
      </w:r>
    </w:p>
    <w:p w:rsidR="002113B9" w:rsidRPr="005575E4" w:rsidRDefault="002113B9" w:rsidP="002113B9">
      <w:pPr>
        <w:rPr>
          <w:rFonts w:ascii="Times" w:hAnsi="Times"/>
          <w:b/>
        </w:rPr>
      </w:pPr>
      <w:r w:rsidRPr="005575E4">
        <w:rPr>
          <w:rFonts w:ascii="Times" w:hAnsi="Times"/>
          <w:b/>
        </w:rPr>
        <w:t xml:space="preserve">   Новое поколение </w:t>
      </w:r>
      <w:proofErr w:type="spellStart"/>
      <w:r w:rsidRPr="005575E4">
        <w:rPr>
          <w:rFonts w:ascii="Times" w:hAnsi="Times"/>
          <w:b/>
        </w:rPr>
        <w:t>веноактивных</w:t>
      </w:r>
      <w:proofErr w:type="spellEnd"/>
      <w:r w:rsidRPr="005575E4">
        <w:rPr>
          <w:rFonts w:ascii="Times" w:hAnsi="Times"/>
          <w:b/>
        </w:rPr>
        <w:t xml:space="preserve"> препаратов</w:t>
      </w:r>
    </w:p>
    <w:p w:rsidR="002113B9" w:rsidRPr="005575E4" w:rsidRDefault="002113B9" w:rsidP="00E81A64">
      <w:pPr>
        <w:jc w:val="both"/>
        <w:rPr>
          <w:rFonts w:ascii="Times" w:hAnsi="Times"/>
          <w:b/>
          <w:color w:val="C00000"/>
        </w:rPr>
      </w:pPr>
    </w:p>
    <w:p w:rsidR="000F0E1F" w:rsidRPr="005575E4" w:rsidRDefault="002113B9" w:rsidP="00E81A64">
      <w:pPr>
        <w:jc w:val="both"/>
        <w:rPr>
          <w:rFonts w:ascii="Times" w:hAnsi="Times"/>
          <w:b/>
        </w:rPr>
      </w:pPr>
      <w:r w:rsidRPr="005575E4">
        <w:rPr>
          <w:rFonts w:ascii="Times" w:hAnsi="Times"/>
          <w:b/>
        </w:rPr>
        <w:t xml:space="preserve">            </w:t>
      </w:r>
      <w:r w:rsidR="000F0E1F" w:rsidRPr="005575E4">
        <w:rPr>
          <w:rFonts w:ascii="Times" w:hAnsi="Times"/>
          <w:b/>
        </w:rPr>
        <w:t>«Здоровые сосуды на долгие годы»</w:t>
      </w:r>
    </w:p>
    <w:p w:rsidR="000F0E1F" w:rsidRPr="005575E4" w:rsidRDefault="000F0E1F" w:rsidP="000F0E1F">
      <w:pPr>
        <w:rPr>
          <w:rFonts w:ascii="Times" w:hAnsi="Times"/>
        </w:rPr>
      </w:pPr>
    </w:p>
    <w:p w:rsidR="000F0E1F" w:rsidRPr="005575E4" w:rsidRDefault="000F0E1F" w:rsidP="00E81A64">
      <w:pPr>
        <w:jc w:val="both"/>
        <w:rPr>
          <w:rFonts w:ascii="Times" w:hAnsi="Times"/>
          <w:b/>
        </w:rPr>
      </w:pPr>
    </w:p>
    <w:p w:rsidR="0006362E" w:rsidRPr="005575E4" w:rsidRDefault="0006362E" w:rsidP="0006362E">
      <w:pPr>
        <w:rPr>
          <w:rFonts w:ascii="Times" w:eastAsia="Times New Roman" w:hAnsi="Times" w:cs="Times New Roman"/>
          <w:lang w:eastAsia="ru-RU"/>
        </w:rPr>
      </w:pPr>
      <w:r w:rsidRPr="005575E4">
        <w:rPr>
          <w:rFonts w:ascii="Times" w:eastAsia="Times New Roman" w:hAnsi="Times" w:cs="Times New Roman"/>
          <w:lang w:eastAsia="ru-RU"/>
        </w:rPr>
        <w:t xml:space="preserve">                    </w:t>
      </w:r>
      <w:r w:rsidR="002113B9" w:rsidRPr="005575E4">
        <w:rPr>
          <w:rFonts w:ascii="Times" w:eastAsia="Times New Roman" w:hAnsi="Times" w:cs="Times New Roman"/>
          <w:lang w:eastAsia="ru-RU"/>
        </w:rPr>
        <w:fldChar w:fldCharType="begin"/>
      </w:r>
      <w:r w:rsidR="002113B9" w:rsidRPr="005575E4">
        <w:rPr>
          <w:rFonts w:ascii="Times" w:eastAsia="Times New Roman" w:hAnsi="Times" w:cs="Times New Roman"/>
          <w:lang w:eastAsia="ru-RU"/>
        </w:rPr>
        <w:instrText xml:space="preserve"> INCLUDEPICTURE "/var/folders/04/r145_14s79x_p0y4g9hvdrvm0000gn/T/com.microsoft.Word/WebArchiveCopyPasteTempFiles/page1image3891584" \* MERGEFORMATINET </w:instrText>
      </w:r>
      <w:r w:rsidR="002113B9" w:rsidRPr="005575E4">
        <w:rPr>
          <w:rFonts w:ascii="Times" w:eastAsia="Times New Roman" w:hAnsi="Times" w:cs="Times New Roman"/>
          <w:lang w:eastAsia="ru-RU"/>
        </w:rPr>
        <w:fldChar w:fldCharType="separate"/>
      </w:r>
      <w:r w:rsidR="002113B9" w:rsidRPr="005575E4">
        <w:rPr>
          <w:rFonts w:ascii="Times" w:eastAsia="Times New Roman" w:hAnsi="Times" w:cs="Times New Roman"/>
          <w:noProof/>
          <w:lang w:eastAsia="ru-RU"/>
        </w:rPr>
        <w:drawing>
          <wp:inline distT="0" distB="0" distL="0" distR="0" wp14:anchorId="21E41183" wp14:editId="45808188">
            <wp:extent cx="1141095" cy="1592699"/>
            <wp:effectExtent l="0" t="0" r="1905" b="0"/>
            <wp:docPr id="5" name="Рисунок 5" descr="page1image389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1image389158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937" cy="160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3B9" w:rsidRPr="005575E4">
        <w:rPr>
          <w:rFonts w:ascii="Times" w:eastAsia="Times New Roman" w:hAnsi="Times" w:cs="Times New Roman"/>
          <w:lang w:eastAsia="ru-RU"/>
        </w:rPr>
        <w:fldChar w:fldCharType="end"/>
      </w:r>
    </w:p>
    <w:p w:rsidR="0006362E" w:rsidRPr="005575E4" w:rsidRDefault="0006362E" w:rsidP="0006362E">
      <w:pPr>
        <w:rPr>
          <w:rFonts w:ascii="Times" w:eastAsia="Times New Roman" w:hAnsi="Times" w:cs="Times New Roman"/>
          <w:lang w:eastAsia="ru-RU"/>
        </w:rPr>
      </w:pPr>
    </w:p>
    <w:p w:rsidR="003552BC" w:rsidRPr="005575E4" w:rsidRDefault="000F0E1F" w:rsidP="00E81A64">
      <w:pPr>
        <w:jc w:val="both"/>
        <w:rPr>
          <w:rFonts w:ascii="Times" w:hAnsi="Times"/>
          <w:b/>
        </w:rPr>
      </w:pPr>
      <w:r w:rsidRPr="005575E4">
        <w:rPr>
          <w:rFonts w:ascii="Times" w:hAnsi="Times"/>
          <w:b/>
        </w:rPr>
        <w:br w:type="textWrapping" w:clear="all"/>
      </w:r>
    </w:p>
    <w:p w:rsidR="007823CC" w:rsidRPr="005575E4" w:rsidRDefault="00DE6570" w:rsidP="00E81A64">
      <w:pPr>
        <w:jc w:val="center"/>
        <w:rPr>
          <w:rFonts w:ascii="Times" w:hAnsi="Times"/>
          <w:b/>
          <w:color w:val="C00000"/>
        </w:rPr>
      </w:pPr>
      <w:r w:rsidRPr="005575E4">
        <w:rPr>
          <w:rFonts w:ascii="Times" w:hAnsi="Times"/>
          <w:b/>
          <w:color w:val="C00000"/>
        </w:rPr>
        <w:t>Портентус3</w:t>
      </w:r>
      <w:r w:rsidR="00E81A64" w:rsidRPr="005575E4">
        <w:rPr>
          <w:rFonts w:ascii="Times" w:hAnsi="Times"/>
          <w:b/>
          <w:color w:val="C00000"/>
        </w:rPr>
        <w:t xml:space="preserve"> (производство Россия)</w:t>
      </w:r>
    </w:p>
    <w:p w:rsidR="00116E5D" w:rsidRPr="005575E4" w:rsidRDefault="00116E5D" w:rsidP="00E81A64">
      <w:pPr>
        <w:jc w:val="both"/>
        <w:rPr>
          <w:rFonts w:ascii="Times" w:hAnsi="Times"/>
          <w:b/>
          <w:color w:val="C00000"/>
        </w:rPr>
      </w:pPr>
    </w:p>
    <w:p w:rsidR="00116E5D" w:rsidRPr="005575E4" w:rsidRDefault="00116E5D" w:rsidP="00E81A64">
      <w:pPr>
        <w:jc w:val="both"/>
        <w:rPr>
          <w:rFonts w:ascii="Times" w:hAnsi="Times"/>
          <w:b/>
          <w:color w:val="C00000"/>
        </w:rPr>
      </w:pPr>
      <w:r w:rsidRPr="005575E4">
        <w:rPr>
          <w:rFonts w:ascii="Times" w:hAnsi="Times"/>
          <w:b/>
          <w:color w:val="C00000"/>
        </w:rPr>
        <w:t>-Уникальная формула</w:t>
      </w:r>
    </w:p>
    <w:p w:rsidR="00D02364" w:rsidRPr="005575E4" w:rsidRDefault="00D02364" w:rsidP="00E81A64">
      <w:pPr>
        <w:jc w:val="both"/>
        <w:rPr>
          <w:rFonts w:ascii="Times" w:hAnsi="Times"/>
          <w:b/>
          <w:color w:val="C00000"/>
        </w:rPr>
      </w:pPr>
      <w:r w:rsidRPr="005575E4">
        <w:rPr>
          <w:rFonts w:ascii="Times" w:hAnsi="Times"/>
          <w:b/>
          <w:color w:val="C00000"/>
        </w:rPr>
        <w:t>-Нет аналогов на мировом рынке</w:t>
      </w:r>
    </w:p>
    <w:p w:rsidR="00116E5D" w:rsidRPr="005575E4" w:rsidRDefault="00116E5D" w:rsidP="00E81A64">
      <w:pPr>
        <w:jc w:val="both"/>
        <w:rPr>
          <w:rFonts w:ascii="Times" w:hAnsi="Times"/>
          <w:b/>
          <w:color w:val="C00000"/>
        </w:rPr>
      </w:pPr>
      <w:r w:rsidRPr="005575E4">
        <w:rPr>
          <w:rFonts w:ascii="Times" w:hAnsi="Times"/>
          <w:b/>
          <w:color w:val="C00000"/>
        </w:rPr>
        <w:t xml:space="preserve">-Самая высокая биодоступность из всех имеющихся </w:t>
      </w:r>
      <w:proofErr w:type="spellStart"/>
      <w:r w:rsidRPr="005575E4">
        <w:rPr>
          <w:rFonts w:ascii="Times" w:hAnsi="Times"/>
          <w:b/>
          <w:color w:val="C00000"/>
        </w:rPr>
        <w:t>веноактивных</w:t>
      </w:r>
      <w:proofErr w:type="spellEnd"/>
      <w:r w:rsidRPr="005575E4">
        <w:rPr>
          <w:rFonts w:ascii="Times" w:hAnsi="Times"/>
          <w:b/>
          <w:color w:val="C00000"/>
        </w:rPr>
        <w:t xml:space="preserve"> препаратов</w:t>
      </w:r>
    </w:p>
    <w:p w:rsidR="00116E5D" w:rsidRPr="005575E4" w:rsidRDefault="00116E5D" w:rsidP="00E81A64">
      <w:pPr>
        <w:jc w:val="both"/>
        <w:rPr>
          <w:rFonts w:ascii="Times" w:hAnsi="Times"/>
          <w:b/>
          <w:color w:val="C00000"/>
        </w:rPr>
      </w:pPr>
      <w:r w:rsidRPr="005575E4">
        <w:rPr>
          <w:rFonts w:ascii="Times" w:hAnsi="Times"/>
          <w:b/>
          <w:color w:val="C00000"/>
        </w:rPr>
        <w:t>-Самая высокая доказанная эффективность в защите</w:t>
      </w:r>
      <w:r w:rsidR="00D02364" w:rsidRPr="005575E4">
        <w:rPr>
          <w:rFonts w:ascii="Times" w:hAnsi="Times"/>
          <w:b/>
          <w:color w:val="C00000"/>
        </w:rPr>
        <w:t xml:space="preserve"> эндотелия </w:t>
      </w:r>
      <w:r w:rsidRPr="005575E4">
        <w:rPr>
          <w:rFonts w:ascii="Times" w:hAnsi="Times"/>
          <w:b/>
          <w:color w:val="C00000"/>
        </w:rPr>
        <w:t>(«омоложении»)</w:t>
      </w:r>
      <w:r w:rsidR="00E81A64" w:rsidRPr="005575E4">
        <w:rPr>
          <w:rFonts w:ascii="Times" w:hAnsi="Times"/>
          <w:b/>
          <w:color w:val="C00000"/>
        </w:rPr>
        <w:t xml:space="preserve"> </w:t>
      </w:r>
      <w:r w:rsidRPr="005575E4">
        <w:rPr>
          <w:rFonts w:ascii="Times" w:hAnsi="Times"/>
          <w:b/>
          <w:color w:val="C00000"/>
        </w:rPr>
        <w:t>сосудов</w:t>
      </w:r>
    </w:p>
    <w:p w:rsidR="00DE6570" w:rsidRPr="005575E4" w:rsidRDefault="00DE6570" w:rsidP="00E81A64">
      <w:pPr>
        <w:jc w:val="both"/>
        <w:rPr>
          <w:rFonts w:ascii="Times" w:hAnsi="Times"/>
          <w:b/>
        </w:rPr>
      </w:pPr>
    </w:p>
    <w:p w:rsidR="000C7328" w:rsidRPr="005575E4" w:rsidRDefault="00116E5D" w:rsidP="000C7328">
      <w:pPr>
        <w:jc w:val="both"/>
        <w:rPr>
          <w:rFonts w:ascii="Times" w:hAnsi="Times"/>
          <w:b/>
        </w:rPr>
      </w:pPr>
      <w:r w:rsidRPr="005575E4">
        <w:rPr>
          <w:rFonts w:ascii="Times" w:hAnsi="Times"/>
          <w:b/>
        </w:rPr>
        <w:t xml:space="preserve">Сегодня </w:t>
      </w:r>
      <w:r w:rsidR="00DE6570" w:rsidRPr="005575E4">
        <w:rPr>
          <w:rFonts w:ascii="Times" w:hAnsi="Times"/>
          <w:b/>
        </w:rPr>
        <w:t>на Российском рынке</w:t>
      </w:r>
      <w:r w:rsidR="00D02364" w:rsidRPr="005575E4">
        <w:rPr>
          <w:rFonts w:ascii="Times" w:hAnsi="Times"/>
          <w:b/>
        </w:rPr>
        <w:t xml:space="preserve"> </w:t>
      </w:r>
      <w:proofErr w:type="spellStart"/>
      <w:r w:rsidR="00D02364" w:rsidRPr="005575E4">
        <w:rPr>
          <w:rFonts w:ascii="Times" w:hAnsi="Times"/>
          <w:b/>
        </w:rPr>
        <w:t>веноактивных</w:t>
      </w:r>
      <w:proofErr w:type="spellEnd"/>
      <w:r w:rsidR="00D02364" w:rsidRPr="005575E4">
        <w:rPr>
          <w:rFonts w:ascii="Times" w:hAnsi="Times"/>
          <w:b/>
        </w:rPr>
        <w:t xml:space="preserve"> препаратов доминируют зарубежные </w:t>
      </w:r>
      <w:proofErr w:type="spellStart"/>
      <w:r w:rsidR="00D02364" w:rsidRPr="005575E4">
        <w:rPr>
          <w:rFonts w:ascii="Times" w:hAnsi="Times"/>
          <w:b/>
        </w:rPr>
        <w:t>БАДы</w:t>
      </w:r>
      <w:proofErr w:type="spellEnd"/>
      <w:r w:rsidR="00D02364" w:rsidRPr="005575E4">
        <w:rPr>
          <w:rFonts w:ascii="Times" w:hAnsi="Times"/>
          <w:b/>
        </w:rPr>
        <w:t xml:space="preserve"> и лекарственные ср</w:t>
      </w:r>
      <w:r w:rsidR="00690440" w:rsidRPr="005575E4">
        <w:rPr>
          <w:rFonts w:ascii="Times" w:hAnsi="Times"/>
          <w:b/>
        </w:rPr>
        <w:t>е</w:t>
      </w:r>
      <w:r w:rsidR="00D02364" w:rsidRPr="005575E4">
        <w:rPr>
          <w:rFonts w:ascii="Times" w:hAnsi="Times"/>
          <w:b/>
        </w:rPr>
        <w:t>дст</w:t>
      </w:r>
      <w:r w:rsidR="00690440" w:rsidRPr="005575E4">
        <w:rPr>
          <w:rFonts w:ascii="Times" w:hAnsi="Times"/>
          <w:b/>
        </w:rPr>
        <w:t>в</w:t>
      </w:r>
      <w:r w:rsidR="00D02364" w:rsidRPr="005575E4">
        <w:rPr>
          <w:rFonts w:ascii="Times" w:hAnsi="Times"/>
          <w:b/>
        </w:rPr>
        <w:t xml:space="preserve">а  </w:t>
      </w:r>
    </w:p>
    <w:p w:rsidR="002113B9" w:rsidRPr="005575E4" w:rsidRDefault="002113B9" w:rsidP="000C7328">
      <w:pPr>
        <w:jc w:val="both"/>
        <w:rPr>
          <w:rFonts w:ascii="Times" w:hAnsi="Times"/>
          <w:b/>
          <w:color w:val="C00000"/>
        </w:rPr>
      </w:pPr>
    </w:p>
    <w:p w:rsidR="002113B9" w:rsidRPr="005575E4" w:rsidRDefault="002113B9" w:rsidP="000C7328">
      <w:pPr>
        <w:jc w:val="both"/>
        <w:rPr>
          <w:rFonts w:ascii="Times" w:hAnsi="Times"/>
          <w:b/>
          <w:color w:val="C00000"/>
        </w:rPr>
      </w:pPr>
    </w:p>
    <w:p w:rsidR="00CE0044" w:rsidRPr="005575E4" w:rsidRDefault="00854940" w:rsidP="002113B9">
      <w:pPr>
        <w:jc w:val="center"/>
        <w:rPr>
          <w:rFonts w:ascii="Times" w:hAnsi="Times"/>
          <w:b/>
        </w:rPr>
      </w:pPr>
      <w:r w:rsidRPr="005575E4">
        <w:rPr>
          <w:rFonts w:ascii="Times" w:hAnsi="Times"/>
          <w:b/>
          <w:color w:val="C00000"/>
        </w:rPr>
        <w:t>Мифы и реальность</w:t>
      </w:r>
    </w:p>
    <w:p w:rsidR="00854940" w:rsidRPr="005575E4" w:rsidRDefault="00854940" w:rsidP="00E81A64">
      <w:pPr>
        <w:jc w:val="both"/>
        <w:rPr>
          <w:rFonts w:ascii="Times" w:hAnsi="Times"/>
          <w:b/>
          <w:color w:val="C00000"/>
        </w:rPr>
      </w:pPr>
    </w:p>
    <w:p w:rsidR="00854940" w:rsidRPr="005575E4" w:rsidRDefault="00854940" w:rsidP="00E81A64">
      <w:pPr>
        <w:jc w:val="both"/>
        <w:rPr>
          <w:rFonts w:ascii="Times" w:hAnsi="Times"/>
          <w:b/>
        </w:rPr>
      </w:pPr>
    </w:p>
    <w:p w:rsidR="00854940" w:rsidRPr="005575E4" w:rsidRDefault="00854940" w:rsidP="00E81A64">
      <w:pPr>
        <w:jc w:val="both"/>
        <w:rPr>
          <w:rFonts w:ascii="Times" w:hAnsi="Times"/>
          <w:b/>
        </w:rPr>
      </w:pPr>
      <w:r w:rsidRPr="005575E4">
        <w:rPr>
          <w:rFonts w:ascii="Times" w:hAnsi="Times"/>
          <w:b/>
        </w:rPr>
        <w:t>Какой реальный эффект</w:t>
      </w:r>
      <w:r w:rsidR="002E37FE" w:rsidRPr="005575E4">
        <w:rPr>
          <w:rFonts w:ascii="Times" w:hAnsi="Times"/>
          <w:b/>
        </w:rPr>
        <w:t xml:space="preserve"> от </w:t>
      </w:r>
      <w:r w:rsidR="00CE0044" w:rsidRPr="005575E4">
        <w:rPr>
          <w:rFonts w:ascii="Times" w:hAnsi="Times"/>
          <w:b/>
        </w:rPr>
        <w:t>имеющихся венотоников</w:t>
      </w:r>
      <w:r w:rsidRPr="005575E4">
        <w:rPr>
          <w:rFonts w:ascii="Times" w:hAnsi="Times"/>
          <w:b/>
        </w:rPr>
        <w:t xml:space="preserve">? </w:t>
      </w:r>
    </w:p>
    <w:p w:rsidR="00CE0044" w:rsidRPr="005575E4" w:rsidRDefault="00CE0044" w:rsidP="00E81A64">
      <w:pPr>
        <w:jc w:val="both"/>
        <w:rPr>
          <w:rFonts w:ascii="Times" w:hAnsi="Times"/>
          <w:b/>
        </w:rPr>
      </w:pPr>
    </w:p>
    <w:p w:rsidR="00886C23" w:rsidRPr="005575E4" w:rsidRDefault="00854940" w:rsidP="00E81A64">
      <w:pPr>
        <w:jc w:val="both"/>
        <w:rPr>
          <w:rFonts w:ascii="Times" w:hAnsi="Times"/>
          <w:b/>
        </w:rPr>
      </w:pPr>
      <w:r w:rsidRPr="005575E4">
        <w:rPr>
          <w:rFonts w:ascii="Times" w:hAnsi="Times"/>
          <w:b/>
        </w:rPr>
        <w:t>Э</w:t>
      </w:r>
      <w:r w:rsidR="00886C23" w:rsidRPr="005575E4">
        <w:rPr>
          <w:rFonts w:ascii="Times" w:hAnsi="Times"/>
          <w:b/>
        </w:rPr>
        <w:t xml:space="preserve">ффект </w:t>
      </w:r>
      <w:proofErr w:type="spellStart"/>
      <w:r w:rsidR="00886C23" w:rsidRPr="005575E4">
        <w:rPr>
          <w:rFonts w:ascii="Times" w:hAnsi="Times"/>
          <w:b/>
        </w:rPr>
        <w:t>венотонизирующий</w:t>
      </w:r>
      <w:proofErr w:type="spellEnd"/>
      <w:r w:rsidR="00886C23" w:rsidRPr="005575E4">
        <w:rPr>
          <w:rFonts w:ascii="Times" w:hAnsi="Times"/>
          <w:b/>
        </w:rPr>
        <w:t xml:space="preserve"> за счет активации норадреналина. </w:t>
      </w:r>
      <w:r w:rsidR="00DB4F0D" w:rsidRPr="005575E4">
        <w:rPr>
          <w:rFonts w:ascii="Times" w:hAnsi="Times"/>
          <w:b/>
        </w:rPr>
        <w:t xml:space="preserve">   (</w:t>
      </w:r>
      <w:r w:rsidR="00886C23" w:rsidRPr="005575E4">
        <w:rPr>
          <w:rFonts w:ascii="Times" w:hAnsi="Times"/>
          <w:b/>
        </w:rPr>
        <w:t>Краткосрочный, пока принимается препарат</w:t>
      </w:r>
      <w:r w:rsidR="00DB4F0D" w:rsidRPr="005575E4">
        <w:rPr>
          <w:rFonts w:ascii="Times" w:hAnsi="Times"/>
          <w:b/>
        </w:rPr>
        <w:t>)</w:t>
      </w:r>
    </w:p>
    <w:p w:rsidR="002E37FE" w:rsidRPr="005575E4" w:rsidRDefault="002E37FE" w:rsidP="00E81A64">
      <w:pPr>
        <w:jc w:val="both"/>
        <w:rPr>
          <w:rFonts w:ascii="Times" w:hAnsi="Times"/>
          <w:b/>
        </w:rPr>
      </w:pPr>
    </w:p>
    <w:p w:rsidR="002E37FE" w:rsidRPr="005575E4" w:rsidRDefault="002E37FE" w:rsidP="00E81A64">
      <w:pPr>
        <w:jc w:val="both"/>
        <w:rPr>
          <w:rFonts w:ascii="Times" w:hAnsi="Times"/>
          <w:b/>
        </w:rPr>
      </w:pPr>
      <w:r w:rsidRPr="005575E4">
        <w:rPr>
          <w:rFonts w:ascii="Times" w:hAnsi="Times"/>
          <w:b/>
        </w:rPr>
        <w:t xml:space="preserve">Между тем от </w:t>
      </w:r>
      <w:proofErr w:type="spellStart"/>
      <w:r w:rsidRPr="005575E4">
        <w:rPr>
          <w:rFonts w:ascii="Times" w:hAnsi="Times"/>
          <w:b/>
        </w:rPr>
        <w:t>веноактивных</w:t>
      </w:r>
      <w:proofErr w:type="spellEnd"/>
      <w:r w:rsidRPr="005575E4">
        <w:rPr>
          <w:rFonts w:ascii="Times" w:hAnsi="Times"/>
          <w:b/>
        </w:rPr>
        <w:t xml:space="preserve"> препаратов нам необходимо нечто большее, а именно</w:t>
      </w:r>
      <w:r w:rsidR="000C7328" w:rsidRPr="005575E4">
        <w:rPr>
          <w:rFonts w:ascii="Times" w:hAnsi="Times"/>
          <w:b/>
        </w:rPr>
        <w:t>:</w:t>
      </w:r>
    </w:p>
    <w:p w:rsidR="002E37FE" w:rsidRPr="005575E4" w:rsidRDefault="002E37FE" w:rsidP="00E81A64">
      <w:pPr>
        <w:jc w:val="both"/>
        <w:rPr>
          <w:rFonts w:ascii="Times" w:hAnsi="Times"/>
          <w:b/>
        </w:rPr>
      </w:pPr>
      <w:r w:rsidRPr="005575E4">
        <w:rPr>
          <w:rFonts w:ascii="Times" w:hAnsi="Times"/>
          <w:b/>
        </w:rPr>
        <w:t xml:space="preserve">Защита и реабилитация </w:t>
      </w:r>
      <w:r w:rsidRPr="005575E4">
        <w:rPr>
          <w:rFonts w:ascii="Times" w:hAnsi="Times"/>
          <w:b/>
          <w:color w:val="FF0000"/>
        </w:rPr>
        <w:t>эндотелия</w:t>
      </w:r>
      <w:r w:rsidR="002113B9" w:rsidRPr="005575E4">
        <w:rPr>
          <w:rFonts w:ascii="Times" w:hAnsi="Times"/>
          <w:b/>
          <w:color w:val="FF0000"/>
        </w:rPr>
        <w:t xml:space="preserve"> </w:t>
      </w:r>
      <w:r w:rsidR="00CE0044" w:rsidRPr="005575E4">
        <w:rPr>
          <w:rFonts w:ascii="Times" w:hAnsi="Times"/>
          <w:b/>
        </w:rPr>
        <w:t>-</w:t>
      </w:r>
      <w:r w:rsidR="002113B9" w:rsidRPr="005575E4">
        <w:rPr>
          <w:rFonts w:ascii="Times" w:hAnsi="Times"/>
          <w:b/>
        </w:rPr>
        <w:t xml:space="preserve"> </w:t>
      </w:r>
      <w:r w:rsidR="00CE0044" w:rsidRPr="005575E4">
        <w:rPr>
          <w:rFonts w:ascii="Times" w:hAnsi="Times"/>
          <w:b/>
        </w:rPr>
        <w:t xml:space="preserve">внутренней выстилки кровеносных сосудов </w:t>
      </w:r>
    </w:p>
    <w:p w:rsidR="002113B9" w:rsidRPr="005575E4" w:rsidRDefault="002113B9" w:rsidP="00E81A64">
      <w:pPr>
        <w:jc w:val="both"/>
        <w:rPr>
          <w:rFonts w:ascii="Times" w:hAnsi="Times"/>
          <w:b/>
        </w:rPr>
      </w:pPr>
    </w:p>
    <w:p w:rsidR="002113B9" w:rsidRPr="005575E4" w:rsidRDefault="002113B9" w:rsidP="00E81A64">
      <w:pPr>
        <w:jc w:val="both"/>
        <w:rPr>
          <w:rFonts w:ascii="Times" w:hAnsi="Times"/>
          <w:b/>
        </w:rPr>
      </w:pPr>
    </w:p>
    <w:p w:rsidR="002113B9" w:rsidRPr="005575E4" w:rsidRDefault="002113B9" w:rsidP="00E81A64">
      <w:pPr>
        <w:jc w:val="both"/>
        <w:rPr>
          <w:rFonts w:ascii="Times" w:hAnsi="Times"/>
          <w:b/>
        </w:rPr>
      </w:pPr>
      <w:r w:rsidRPr="005575E4">
        <w:rPr>
          <w:rFonts w:ascii="Times" w:eastAsia="Times New Roman" w:hAnsi="Times" w:cs="Times New Roman"/>
          <w:lang w:eastAsia="ru-RU"/>
        </w:rPr>
        <w:lastRenderedPageBreak/>
        <w:fldChar w:fldCharType="begin"/>
      </w:r>
      <w:r w:rsidRPr="005575E4">
        <w:rPr>
          <w:rFonts w:ascii="Times" w:eastAsia="Times New Roman" w:hAnsi="Times" w:cs="Times New Roman"/>
          <w:lang w:eastAsia="ru-RU"/>
        </w:rPr>
        <w:instrText xml:space="preserve"> INCLUDEPICTURE "/var/folders/04/r145_14s79x_p0y4g9hvdrvm0000gn/T/com.microsoft.Word/WebArchiveCopyPasteTempFiles/9k=" \* MERGEFORMATINET </w:instrText>
      </w:r>
      <w:r w:rsidRPr="005575E4">
        <w:rPr>
          <w:rFonts w:ascii="Times" w:eastAsia="Times New Roman" w:hAnsi="Times" w:cs="Times New Roman"/>
          <w:lang w:eastAsia="ru-RU"/>
        </w:rPr>
        <w:fldChar w:fldCharType="separate"/>
      </w:r>
      <w:r w:rsidRPr="005575E4">
        <w:rPr>
          <w:rFonts w:ascii="Times" w:eastAsia="Times New Roman" w:hAnsi="Times" w:cs="Times New Roman"/>
          <w:noProof/>
          <w:lang w:eastAsia="ru-RU"/>
        </w:rPr>
        <w:drawing>
          <wp:inline distT="0" distB="0" distL="0" distR="0" wp14:anchorId="3D97AFCA" wp14:editId="7F3FAC26">
            <wp:extent cx="2870200" cy="2032000"/>
            <wp:effectExtent l="0" t="0" r="0" b="0"/>
            <wp:docPr id="3" name="Рисунок 3" descr="Нау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riS4Z9THDtiywPAPpIKY6AY_3" descr="Нау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5E4">
        <w:rPr>
          <w:rFonts w:ascii="Times" w:eastAsia="Times New Roman" w:hAnsi="Times" w:cs="Times New Roman"/>
          <w:lang w:eastAsia="ru-RU"/>
        </w:rPr>
        <w:fldChar w:fldCharType="end"/>
      </w:r>
    </w:p>
    <w:p w:rsidR="002E37FE" w:rsidRPr="005575E4" w:rsidRDefault="002E37FE" w:rsidP="00E81A64">
      <w:pPr>
        <w:jc w:val="both"/>
        <w:rPr>
          <w:rFonts w:ascii="Times" w:hAnsi="Times"/>
          <w:b/>
        </w:rPr>
      </w:pPr>
    </w:p>
    <w:p w:rsidR="00C02953" w:rsidRPr="005575E4" w:rsidRDefault="00C02953" w:rsidP="00E81A64">
      <w:pPr>
        <w:jc w:val="both"/>
        <w:rPr>
          <w:rFonts w:ascii="Times" w:hAnsi="Times"/>
          <w:b/>
          <w:color w:val="FF0000"/>
        </w:rPr>
      </w:pPr>
      <w:r w:rsidRPr="005575E4">
        <w:rPr>
          <w:rFonts w:ascii="Times" w:hAnsi="Times"/>
          <w:b/>
          <w:color w:val="FF0000"/>
        </w:rPr>
        <w:t xml:space="preserve">Эта функция самая важная!!! Защита от старения, тромбов, </w:t>
      </w:r>
      <w:r w:rsidR="000C7328" w:rsidRPr="005575E4">
        <w:rPr>
          <w:rFonts w:ascii="Times" w:hAnsi="Times"/>
          <w:b/>
          <w:color w:val="FF0000"/>
        </w:rPr>
        <w:t xml:space="preserve">атеросклероза, </w:t>
      </w:r>
      <w:r w:rsidRPr="005575E4">
        <w:rPr>
          <w:rFonts w:ascii="Times" w:hAnsi="Times"/>
          <w:b/>
          <w:color w:val="FF0000"/>
        </w:rPr>
        <w:t xml:space="preserve">раковых клеток, химиотерапии, иммунотерапии, вирусов (грипп, </w:t>
      </w:r>
      <w:r w:rsidRPr="005575E4">
        <w:rPr>
          <w:rFonts w:ascii="Times" w:hAnsi="Times"/>
          <w:b/>
          <w:color w:val="FF0000"/>
          <w:lang w:val="en-US"/>
        </w:rPr>
        <w:t>COVID</w:t>
      </w:r>
      <w:r w:rsidRPr="005575E4">
        <w:rPr>
          <w:rFonts w:ascii="Times" w:hAnsi="Times"/>
          <w:b/>
          <w:color w:val="FF0000"/>
        </w:rPr>
        <w:t>) и т.д.</w:t>
      </w:r>
    </w:p>
    <w:p w:rsidR="00C21745" w:rsidRPr="005575E4" w:rsidRDefault="00C21745" w:rsidP="00E81A64">
      <w:pPr>
        <w:jc w:val="both"/>
        <w:rPr>
          <w:rFonts w:ascii="Times" w:hAnsi="Times"/>
          <w:b/>
          <w:color w:val="FF0000"/>
        </w:rPr>
      </w:pPr>
    </w:p>
    <w:p w:rsidR="00C02953" w:rsidRPr="005575E4" w:rsidRDefault="00842F58" w:rsidP="00E81A64">
      <w:pPr>
        <w:jc w:val="both"/>
        <w:rPr>
          <w:rFonts w:ascii="Times" w:hAnsi="Times"/>
          <w:b/>
          <w:color w:val="FF0000"/>
        </w:rPr>
      </w:pPr>
      <w:r w:rsidRPr="005575E4">
        <w:rPr>
          <w:rFonts w:ascii="Times" w:hAnsi="Times"/>
          <w:b/>
          <w:color w:val="FF0000"/>
        </w:rPr>
        <w:t>Все процессы реабилитации в организме зависят от микроциркуляции, а состояние сосудистого русла</w:t>
      </w:r>
      <w:r w:rsidR="00AD008E">
        <w:rPr>
          <w:rFonts w:ascii="Times" w:hAnsi="Times"/>
          <w:b/>
          <w:color w:val="FF0000"/>
        </w:rPr>
        <w:t xml:space="preserve"> </w:t>
      </w:r>
      <w:r w:rsidR="00AD008E" w:rsidRPr="005575E4">
        <w:rPr>
          <w:rFonts w:ascii="Times" w:hAnsi="Times"/>
          <w:b/>
          <w:color w:val="FF0000"/>
        </w:rPr>
        <w:t>— это</w:t>
      </w:r>
      <w:r w:rsidRPr="005575E4">
        <w:rPr>
          <w:rFonts w:ascii="Times" w:hAnsi="Times"/>
          <w:b/>
          <w:color w:val="FF0000"/>
        </w:rPr>
        <w:t xml:space="preserve"> состояние эндотелия!</w:t>
      </w:r>
    </w:p>
    <w:p w:rsidR="00842F58" w:rsidRPr="005575E4" w:rsidRDefault="00842F58" w:rsidP="00E81A64">
      <w:pPr>
        <w:jc w:val="both"/>
        <w:rPr>
          <w:rFonts w:ascii="Times" w:hAnsi="Times"/>
          <w:b/>
          <w:color w:val="FF0000"/>
        </w:rPr>
      </w:pPr>
    </w:p>
    <w:p w:rsidR="00C21745" w:rsidRPr="005575E4" w:rsidRDefault="00842F58" w:rsidP="00E81A64">
      <w:pPr>
        <w:jc w:val="both"/>
        <w:rPr>
          <w:rFonts w:ascii="Times" w:hAnsi="Times"/>
          <w:b/>
          <w:color w:val="C00000"/>
        </w:rPr>
      </w:pPr>
      <w:r w:rsidRPr="005575E4">
        <w:rPr>
          <w:rFonts w:ascii="Times" w:hAnsi="Times"/>
          <w:b/>
        </w:rPr>
        <w:t>П</w:t>
      </w:r>
      <w:r w:rsidR="00C02953" w:rsidRPr="005575E4">
        <w:rPr>
          <w:rFonts w:ascii="Times" w:hAnsi="Times"/>
          <w:b/>
        </w:rPr>
        <w:t>роведенные исследовани</w:t>
      </w:r>
      <w:r w:rsidRPr="005575E4">
        <w:rPr>
          <w:rFonts w:ascii="Times" w:hAnsi="Times"/>
          <w:b/>
        </w:rPr>
        <w:t>я</w:t>
      </w:r>
      <w:r w:rsidR="00C02953" w:rsidRPr="005575E4">
        <w:rPr>
          <w:rFonts w:ascii="Times" w:hAnsi="Times"/>
          <w:b/>
        </w:rPr>
        <w:t xml:space="preserve"> вместе с ведущими зарубежными специалистами свидетельствуют, что </w:t>
      </w:r>
      <w:r w:rsidR="00C21745" w:rsidRPr="005575E4">
        <w:rPr>
          <w:rFonts w:ascii="Times" w:hAnsi="Times"/>
          <w:b/>
        </w:rPr>
        <w:t>э</w:t>
      </w:r>
      <w:r w:rsidR="00C02953" w:rsidRPr="005575E4">
        <w:rPr>
          <w:rFonts w:ascii="Times" w:hAnsi="Times"/>
          <w:b/>
        </w:rPr>
        <w:t>ндотелий покрыт тонкой пленкой-</w:t>
      </w:r>
      <w:proofErr w:type="spellStart"/>
      <w:r w:rsidR="00C02953" w:rsidRPr="005575E4">
        <w:rPr>
          <w:rFonts w:ascii="Times" w:hAnsi="Times"/>
          <w:b/>
          <w:color w:val="C00000"/>
        </w:rPr>
        <w:t>Гликокаликсом</w:t>
      </w:r>
      <w:proofErr w:type="spellEnd"/>
      <w:r w:rsidR="00C02953" w:rsidRPr="005575E4">
        <w:rPr>
          <w:rFonts w:ascii="Times" w:hAnsi="Times"/>
          <w:b/>
          <w:color w:val="C00000"/>
        </w:rPr>
        <w:t xml:space="preserve"> </w:t>
      </w:r>
      <w:r w:rsidR="000C7328" w:rsidRPr="005575E4">
        <w:rPr>
          <w:rFonts w:ascii="Times" w:hAnsi="Times"/>
          <w:b/>
          <w:color w:val="C00000"/>
        </w:rPr>
        <w:t>(«сетка», которая защищает эндотелий от повреждения</w:t>
      </w:r>
      <w:r w:rsidR="002113B9" w:rsidRPr="005575E4">
        <w:rPr>
          <w:rFonts w:ascii="Times" w:hAnsi="Times"/>
          <w:b/>
          <w:color w:val="C00000"/>
        </w:rPr>
        <w:t xml:space="preserve"> - </w:t>
      </w:r>
      <w:r w:rsidR="00983A60" w:rsidRPr="005575E4">
        <w:rPr>
          <w:rFonts w:ascii="Times" w:hAnsi="Times"/>
          <w:b/>
          <w:color w:val="C00000"/>
        </w:rPr>
        <w:t>сито</w:t>
      </w:r>
      <w:r w:rsidR="00C02953" w:rsidRPr="005575E4">
        <w:rPr>
          <w:rFonts w:ascii="Times" w:hAnsi="Times"/>
          <w:b/>
          <w:color w:val="C00000"/>
        </w:rPr>
        <w:t>, котор</w:t>
      </w:r>
      <w:r w:rsidR="00983A60" w:rsidRPr="005575E4">
        <w:rPr>
          <w:rFonts w:ascii="Times" w:hAnsi="Times"/>
          <w:b/>
          <w:color w:val="C00000"/>
        </w:rPr>
        <w:t>ое пропускает через</w:t>
      </w:r>
      <w:r w:rsidR="00DB4F0D" w:rsidRPr="005575E4">
        <w:rPr>
          <w:rFonts w:ascii="Times" w:hAnsi="Times"/>
          <w:b/>
          <w:color w:val="C00000"/>
        </w:rPr>
        <w:t xml:space="preserve"> </w:t>
      </w:r>
      <w:r w:rsidR="00983A60" w:rsidRPr="005575E4">
        <w:rPr>
          <w:rFonts w:ascii="Times" w:hAnsi="Times"/>
          <w:b/>
          <w:color w:val="C00000"/>
        </w:rPr>
        <w:t xml:space="preserve">себя частицы от 15 до 80 </w:t>
      </w:r>
      <w:proofErr w:type="spellStart"/>
      <w:proofErr w:type="gramStart"/>
      <w:r w:rsidR="00983A60" w:rsidRPr="005575E4">
        <w:rPr>
          <w:rFonts w:ascii="Times" w:hAnsi="Times"/>
          <w:b/>
          <w:color w:val="C00000"/>
        </w:rPr>
        <w:t>Нм</w:t>
      </w:r>
      <w:proofErr w:type="spellEnd"/>
      <w:r w:rsidR="002113B9" w:rsidRPr="005575E4">
        <w:rPr>
          <w:rFonts w:ascii="Times" w:hAnsi="Times"/>
          <w:b/>
          <w:color w:val="C00000"/>
        </w:rPr>
        <w:t xml:space="preserve">  (</w:t>
      </w:r>
      <w:proofErr w:type="gramEnd"/>
      <w:r w:rsidR="00983A60" w:rsidRPr="005575E4">
        <w:rPr>
          <w:rFonts w:ascii="Times" w:hAnsi="Times"/>
          <w:b/>
          <w:color w:val="C00000"/>
        </w:rPr>
        <w:t xml:space="preserve">только </w:t>
      </w:r>
      <w:proofErr w:type="spellStart"/>
      <w:r w:rsidR="00983A60" w:rsidRPr="005575E4">
        <w:rPr>
          <w:rFonts w:ascii="Times" w:hAnsi="Times"/>
          <w:b/>
          <w:color w:val="C00000"/>
        </w:rPr>
        <w:t>наночастицы</w:t>
      </w:r>
      <w:proofErr w:type="spellEnd"/>
      <w:r w:rsidR="00983A60" w:rsidRPr="005575E4">
        <w:rPr>
          <w:rFonts w:ascii="Times" w:hAnsi="Times"/>
          <w:b/>
          <w:color w:val="C00000"/>
        </w:rPr>
        <w:t xml:space="preserve">!!! </w:t>
      </w:r>
      <w:r w:rsidR="002113B9" w:rsidRPr="005575E4">
        <w:rPr>
          <w:rFonts w:ascii="Times" w:hAnsi="Times"/>
          <w:b/>
          <w:color w:val="C00000"/>
        </w:rPr>
        <w:t>)</w:t>
      </w:r>
      <w:r w:rsidRPr="005575E4">
        <w:rPr>
          <w:rFonts w:ascii="Times" w:hAnsi="Times"/>
          <w:b/>
          <w:color w:val="C00000"/>
        </w:rPr>
        <w:t xml:space="preserve"> </w:t>
      </w:r>
    </w:p>
    <w:p w:rsidR="00C21745" w:rsidRPr="005575E4" w:rsidRDefault="00C21745" w:rsidP="00DE6570">
      <w:pPr>
        <w:rPr>
          <w:rFonts w:ascii="Times" w:hAnsi="Times"/>
          <w:b/>
          <w:color w:val="C00000"/>
        </w:rPr>
      </w:pPr>
    </w:p>
    <w:p w:rsidR="00842F58" w:rsidRPr="005575E4" w:rsidRDefault="00842F58" w:rsidP="002113B9">
      <w:pPr>
        <w:jc w:val="both"/>
        <w:rPr>
          <w:rFonts w:ascii="Times" w:hAnsi="Times"/>
          <w:b/>
          <w:color w:val="C00000"/>
        </w:rPr>
      </w:pPr>
      <w:r w:rsidRPr="005575E4">
        <w:rPr>
          <w:rFonts w:ascii="Times" w:hAnsi="Times"/>
          <w:b/>
          <w:color w:val="C00000"/>
        </w:rPr>
        <w:t xml:space="preserve">На сегодняшний день ни один из существующих на отечественном рынке </w:t>
      </w:r>
      <w:proofErr w:type="spellStart"/>
      <w:r w:rsidRPr="005575E4">
        <w:rPr>
          <w:rFonts w:ascii="Times" w:hAnsi="Times"/>
          <w:b/>
          <w:color w:val="C00000"/>
        </w:rPr>
        <w:t>веноактивных</w:t>
      </w:r>
      <w:proofErr w:type="spellEnd"/>
      <w:r w:rsidRPr="005575E4">
        <w:rPr>
          <w:rFonts w:ascii="Times" w:hAnsi="Times"/>
          <w:b/>
          <w:color w:val="C00000"/>
        </w:rPr>
        <w:t xml:space="preserve"> препаратов н</w:t>
      </w:r>
      <w:r w:rsidR="00E81A64" w:rsidRPr="005575E4">
        <w:rPr>
          <w:rFonts w:ascii="Times" w:hAnsi="Times"/>
          <w:b/>
          <w:color w:val="C00000"/>
        </w:rPr>
        <w:t>е способ</w:t>
      </w:r>
      <w:r w:rsidR="00C21745" w:rsidRPr="005575E4">
        <w:rPr>
          <w:rFonts w:ascii="Times" w:hAnsi="Times"/>
          <w:b/>
          <w:color w:val="C00000"/>
        </w:rPr>
        <w:t>е</w:t>
      </w:r>
      <w:r w:rsidR="00E81A64" w:rsidRPr="005575E4">
        <w:rPr>
          <w:rFonts w:ascii="Times" w:hAnsi="Times"/>
          <w:b/>
          <w:color w:val="C00000"/>
        </w:rPr>
        <w:t>н напрямую активно защищать и реабилит</w:t>
      </w:r>
      <w:r w:rsidR="00C21745" w:rsidRPr="005575E4">
        <w:rPr>
          <w:rFonts w:ascii="Times" w:hAnsi="Times"/>
          <w:b/>
          <w:color w:val="C00000"/>
        </w:rPr>
        <w:t>и</w:t>
      </w:r>
      <w:r w:rsidR="00E81A64" w:rsidRPr="005575E4">
        <w:rPr>
          <w:rFonts w:ascii="Times" w:hAnsi="Times"/>
          <w:b/>
          <w:color w:val="C00000"/>
        </w:rPr>
        <w:t>ровать эндотел</w:t>
      </w:r>
      <w:r w:rsidR="00C21745" w:rsidRPr="005575E4">
        <w:rPr>
          <w:rFonts w:ascii="Times" w:hAnsi="Times"/>
          <w:b/>
          <w:color w:val="C00000"/>
        </w:rPr>
        <w:t>и</w:t>
      </w:r>
      <w:r w:rsidR="00E81A64" w:rsidRPr="005575E4">
        <w:rPr>
          <w:rFonts w:ascii="Times" w:hAnsi="Times"/>
          <w:b/>
          <w:color w:val="C00000"/>
        </w:rPr>
        <w:t>й</w:t>
      </w:r>
      <w:r w:rsidR="00C21745" w:rsidRPr="005575E4">
        <w:rPr>
          <w:rFonts w:ascii="Times" w:hAnsi="Times"/>
          <w:b/>
          <w:color w:val="C00000"/>
        </w:rPr>
        <w:t>, а</w:t>
      </w:r>
      <w:r w:rsidR="0006362E" w:rsidRPr="005575E4">
        <w:rPr>
          <w:rFonts w:ascii="Times" w:hAnsi="Times"/>
          <w:b/>
          <w:color w:val="C00000"/>
        </w:rPr>
        <w:t xml:space="preserve">, </w:t>
      </w:r>
      <w:r w:rsidR="00C21745" w:rsidRPr="005575E4">
        <w:rPr>
          <w:rFonts w:ascii="Times" w:hAnsi="Times"/>
          <w:b/>
          <w:color w:val="C00000"/>
        </w:rPr>
        <w:t>следовательно</w:t>
      </w:r>
      <w:r w:rsidR="002113B9" w:rsidRPr="005575E4">
        <w:rPr>
          <w:rFonts w:ascii="Times" w:hAnsi="Times"/>
          <w:b/>
          <w:color w:val="C00000"/>
        </w:rPr>
        <w:t>,</w:t>
      </w:r>
      <w:r w:rsidR="00C21745" w:rsidRPr="005575E4">
        <w:rPr>
          <w:rFonts w:ascii="Times" w:hAnsi="Times"/>
          <w:b/>
          <w:color w:val="C00000"/>
        </w:rPr>
        <w:t xml:space="preserve"> и защищать сосуды от повреждения и старения</w:t>
      </w:r>
    </w:p>
    <w:p w:rsidR="00313F6D" w:rsidRPr="005575E4" w:rsidRDefault="00313F6D" w:rsidP="00DE6570">
      <w:pPr>
        <w:rPr>
          <w:rFonts w:ascii="Times" w:hAnsi="Times"/>
          <w:b/>
        </w:rPr>
      </w:pPr>
    </w:p>
    <w:p w:rsidR="00313F6D" w:rsidRPr="005575E4" w:rsidRDefault="00C21745" w:rsidP="002113B9">
      <w:pPr>
        <w:jc w:val="center"/>
        <w:rPr>
          <w:rFonts w:ascii="Times" w:hAnsi="Times"/>
          <w:b/>
          <w:color w:val="4472C4" w:themeColor="accent1"/>
        </w:rPr>
      </w:pPr>
      <w:r w:rsidRPr="005575E4">
        <w:rPr>
          <w:rFonts w:ascii="Times" w:hAnsi="Times"/>
          <w:b/>
          <w:color w:val="4472C4" w:themeColor="accent1"/>
        </w:rPr>
        <w:t xml:space="preserve">Отечественными специалистами в результате проведенной большой и кропотливой работы </w:t>
      </w:r>
      <w:proofErr w:type="gramStart"/>
      <w:r w:rsidRPr="005575E4">
        <w:rPr>
          <w:rFonts w:ascii="Times" w:hAnsi="Times"/>
          <w:b/>
          <w:color w:val="4472C4" w:themeColor="accent1"/>
        </w:rPr>
        <w:t xml:space="preserve">синтезирован </w:t>
      </w:r>
      <w:r w:rsidR="00313F6D" w:rsidRPr="005575E4">
        <w:rPr>
          <w:rFonts w:ascii="Times" w:hAnsi="Times"/>
          <w:b/>
          <w:color w:val="4472C4" w:themeColor="accent1"/>
        </w:rPr>
        <w:t xml:space="preserve"> новый</w:t>
      </w:r>
      <w:proofErr w:type="gramEnd"/>
      <w:r w:rsidR="00313F6D" w:rsidRPr="005575E4">
        <w:rPr>
          <w:rFonts w:ascii="Times" w:hAnsi="Times"/>
          <w:b/>
          <w:color w:val="4472C4" w:themeColor="accent1"/>
        </w:rPr>
        <w:t xml:space="preserve"> препарат  Портентус3</w:t>
      </w:r>
    </w:p>
    <w:p w:rsidR="00854940" w:rsidRPr="005575E4" w:rsidRDefault="00854940" w:rsidP="00DE6570">
      <w:pPr>
        <w:rPr>
          <w:rFonts w:ascii="Times" w:hAnsi="Times"/>
          <w:b/>
          <w:color w:val="4472C4" w:themeColor="accent1"/>
        </w:rPr>
      </w:pPr>
    </w:p>
    <w:p w:rsidR="002113B9" w:rsidRPr="005575E4" w:rsidRDefault="002113B9" w:rsidP="00313F6D">
      <w:pPr>
        <w:rPr>
          <w:rFonts w:ascii="Times" w:hAnsi="Times"/>
          <w:b/>
        </w:rPr>
      </w:pPr>
    </w:p>
    <w:p w:rsidR="002113B9" w:rsidRPr="005575E4" w:rsidRDefault="002113B9" w:rsidP="00313F6D">
      <w:pPr>
        <w:rPr>
          <w:rFonts w:ascii="Times" w:hAnsi="Times"/>
          <w:b/>
        </w:rPr>
      </w:pPr>
    </w:p>
    <w:p w:rsidR="002113B9" w:rsidRPr="005575E4" w:rsidRDefault="002113B9" w:rsidP="00313F6D">
      <w:pPr>
        <w:rPr>
          <w:rFonts w:ascii="Times" w:hAnsi="Times"/>
          <w:b/>
        </w:rPr>
      </w:pPr>
    </w:p>
    <w:p w:rsidR="0095158D" w:rsidRPr="005575E4" w:rsidRDefault="00D356BD" w:rsidP="00313F6D">
      <w:pPr>
        <w:rPr>
          <w:rFonts w:ascii="Times" w:hAnsi="Times"/>
          <w:b/>
        </w:rPr>
      </w:pPr>
      <w:r w:rsidRPr="005575E4">
        <w:rPr>
          <w:rFonts w:ascii="Times" w:hAnsi="Times"/>
          <w:b/>
        </w:rPr>
        <w:t xml:space="preserve">Синергическое </w:t>
      </w:r>
      <w:r w:rsidR="007823CC" w:rsidRPr="005575E4">
        <w:rPr>
          <w:rFonts w:ascii="Times" w:hAnsi="Times"/>
          <w:b/>
        </w:rPr>
        <w:t>эффект</w:t>
      </w:r>
      <w:r w:rsidRPr="005575E4">
        <w:rPr>
          <w:rFonts w:ascii="Times" w:hAnsi="Times"/>
          <w:b/>
        </w:rPr>
        <w:t xml:space="preserve"> трех </w:t>
      </w:r>
      <w:r w:rsidR="007823CC" w:rsidRPr="005575E4">
        <w:rPr>
          <w:rFonts w:ascii="Times" w:hAnsi="Times"/>
          <w:b/>
        </w:rPr>
        <w:t>действующих компонентов</w:t>
      </w:r>
      <w:r w:rsidRPr="005575E4">
        <w:rPr>
          <w:rFonts w:ascii="Times" w:hAnsi="Times"/>
          <w:b/>
        </w:rPr>
        <w:t>:</w:t>
      </w:r>
    </w:p>
    <w:p w:rsidR="007823CC" w:rsidRPr="005575E4" w:rsidRDefault="007823CC">
      <w:pPr>
        <w:rPr>
          <w:rFonts w:ascii="Times" w:hAnsi="Times"/>
        </w:rPr>
      </w:pPr>
    </w:p>
    <w:p w:rsidR="00D356BD" w:rsidRPr="005575E4" w:rsidRDefault="00D356BD">
      <w:pPr>
        <w:rPr>
          <w:rFonts w:ascii="Times" w:hAnsi="Times"/>
          <w:b/>
          <w:i/>
        </w:rPr>
      </w:pPr>
      <w:proofErr w:type="spellStart"/>
      <w:r w:rsidRPr="005575E4">
        <w:rPr>
          <w:rFonts w:ascii="Times" w:hAnsi="Times"/>
          <w:b/>
          <w:i/>
        </w:rPr>
        <w:t>Гесперидин</w:t>
      </w:r>
      <w:proofErr w:type="spellEnd"/>
      <w:r w:rsidRPr="005575E4">
        <w:rPr>
          <w:rFonts w:ascii="Times" w:hAnsi="Times"/>
          <w:b/>
          <w:i/>
        </w:rPr>
        <w:t xml:space="preserve"> </w:t>
      </w:r>
      <w:r w:rsidR="008A4716" w:rsidRPr="005575E4">
        <w:rPr>
          <w:rFonts w:ascii="Times" w:hAnsi="Times"/>
          <w:b/>
          <w:i/>
        </w:rPr>
        <w:t xml:space="preserve">метил </w:t>
      </w:r>
      <w:proofErr w:type="spellStart"/>
      <w:r w:rsidR="008A4716" w:rsidRPr="005575E4">
        <w:rPr>
          <w:rFonts w:ascii="Times" w:hAnsi="Times"/>
          <w:b/>
          <w:i/>
        </w:rPr>
        <w:t>халькон</w:t>
      </w:r>
      <w:proofErr w:type="spellEnd"/>
      <w:r w:rsidR="006B7D92" w:rsidRPr="005575E4">
        <w:rPr>
          <w:rFonts w:ascii="Times" w:hAnsi="Times"/>
          <w:b/>
          <w:i/>
        </w:rPr>
        <w:t xml:space="preserve">     142</w:t>
      </w:r>
    </w:p>
    <w:p w:rsidR="008A4716" w:rsidRPr="005575E4" w:rsidRDefault="008A4716">
      <w:pPr>
        <w:rPr>
          <w:rFonts w:ascii="Times" w:hAnsi="Times"/>
          <w:b/>
          <w:i/>
        </w:rPr>
      </w:pPr>
      <w:proofErr w:type="spellStart"/>
      <w:r w:rsidRPr="005575E4">
        <w:rPr>
          <w:rFonts w:ascii="Times" w:hAnsi="Times"/>
          <w:b/>
          <w:i/>
        </w:rPr>
        <w:t>Троксерутин</w:t>
      </w:r>
      <w:proofErr w:type="spellEnd"/>
      <w:r w:rsidR="006B7D92" w:rsidRPr="005575E4">
        <w:rPr>
          <w:rFonts w:ascii="Times" w:hAnsi="Times"/>
          <w:b/>
          <w:i/>
        </w:rPr>
        <w:t xml:space="preserve">                              100</w:t>
      </w:r>
    </w:p>
    <w:p w:rsidR="008A4716" w:rsidRPr="005575E4" w:rsidRDefault="008A4716">
      <w:pPr>
        <w:rPr>
          <w:rFonts w:ascii="Times" w:hAnsi="Times"/>
          <w:b/>
          <w:i/>
        </w:rPr>
      </w:pPr>
      <w:r w:rsidRPr="005575E4">
        <w:rPr>
          <w:rFonts w:ascii="Times" w:hAnsi="Times"/>
          <w:b/>
          <w:i/>
        </w:rPr>
        <w:t>Аскорбиновая кислота</w:t>
      </w:r>
      <w:r w:rsidR="006B7D92" w:rsidRPr="005575E4">
        <w:rPr>
          <w:rFonts w:ascii="Times" w:hAnsi="Times"/>
          <w:b/>
          <w:i/>
        </w:rPr>
        <w:t xml:space="preserve">           285</w:t>
      </w:r>
    </w:p>
    <w:p w:rsidR="00313F6D" w:rsidRPr="005575E4" w:rsidRDefault="00313F6D">
      <w:pPr>
        <w:rPr>
          <w:rFonts w:ascii="Times" w:hAnsi="Times"/>
          <w:b/>
          <w:i/>
        </w:rPr>
      </w:pPr>
    </w:p>
    <w:p w:rsidR="00313F6D" w:rsidRPr="005575E4" w:rsidRDefault="00313F6D" w:rsidP="00313F6D">
      <w:pPr>
        <w:pStyle w:val="a3"/>
        <w:numPr>
          <w:ilvl w:val="0"/>
          <w:numId w:val="4"/>
        </w:numPr>
        <w:rPr>
          <w:rFonts w:ascii="Times" w:hAnsi="Times"/>
          <w:b/>
          <w:i/>
          <w:color w:val="FF0000"/>
        </w:rPr>
      </w:pPr>
      <w:r w:rsidRPr="005575E4">
        <w:rPr>
          <w:rFonts w:ascii="Times" w:hAnsi="Times"/>
          <w:b/>
          <w:i/>
          <w:color w:val="FF0000"/>
        </w:rPr>
        <w:t>Уникальная биодоступность</w:t>
      </w:r>
    </w:p>
    <w:p w:rsidR="00313F6D" w:rsidRPr="005575E4" w:rsidRDefault="00313F6D" w:rsidP="00313F6D">
      <w:pPr>
        <w:pStyle w:val="a3"/>
        <w:numPr>
          <w:ilvl w:val="0"/>
          <w:numId w:val="4"/>
        </w:numPr>
        <w:rPr>
          <w:rFonts w:ascii="Times" w:hAnsi="Times"/>
          <w:b/>
          <w:i/>
          <w:color w:val="FF0000"/>
        </w:rPr>
      </w:pPr>
      <w:r w:rsidRPr="005575E4">
        <w:rPr>
          <w:rFonts w:ascii="Times" w:hAnsi="Times"/>
          <w:b/>
          <w:i/>
          <w:color w:val="FF0000"/>
        </w:rPr>
        <w:t>Единственный быстрорастворимый венотоник</w:t>
      </w:r>
    </w:p>
    <w:p w:rsidR="002113B9" w:rsidRPr="005575E4" w:rsidRDefault="00313F6D" w:rsidP="00116CE3">
      <w:pPr>
        <w:pStyle w:val="a3"/>
        <w:numPr>
          <w:ilvl w:val="0"/>
          <w:numId w:val="4"/>
        </w:numPr>
        <w:rPr>
          <w:rFonts w:ascii="Times" w:hAnsi="Times"/>
          <w:b/>
          <w:i/>
          <w:color w:val="FF0000"/>
        </w:rPr>
      </w:pPr>
      <w:r w:rsidRPr="005575E4">
        <w:rPr>
          <w:rFonts w:ascii="Times" w:hAnsi="Times"/>
          <w:b/>
          <w:i/>
          <w:color w:val="FF0000"/>
        </w:rPr>
        <w:t>Не имеет аналогов в России и за рубежом</w:t>
      </w:r>
    </w:p>
    <w:p w:rsidR="002113B9" w:rsidRPr="005575E4" w:rsidRDefault="002113B9" w:rsidP="00313F6D">
      <w:pPr>
        <w:jc w:val="center"/>
        <w:rPr>
          <w:rFonts w:ascii="Times" w:hAnsi="Times"/>
          <w:b/>
          <w:i/>
          <w:color w:val="C00000"/>
        </w:rPr>
      </w:pPr>
    </w:p>
    <w:p w:rsidR="002113B9" w:rsidRPr="005575E4" w:rsidRDefault="00A00ECC" w:rsidP="00313F6D">
      <w:pPr>
        <w:jc w:val="center"/>
        <w:rPr>
          <w:rFonts w:ascii="Times" w:hAnsi="Times"/>
          <w:b/>
          <w:i/>
          <w:color w:val="C00000"/>
        </w:rPr>
      </w:pPr>
      <w:r w:rsidRPr="0042614A">
        <w:rPr>
          <w:rFonts w:ascii="Times" w:hAnsi="Times"/>
          <w:b/>
          <w:i/>
          <w:noProof/>
          <w:color w:val="C00000"/>
        </w:rPr>
        <w:object w:dxaOrig="9360" w:dyaOrig="7680" w14:anchorId="698AA02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8pt;height:384pt;mso-width-percent:0;mso-height-percent:0;mso-width-percent:0;mso-height-percent:0" o:ole="">
            <v:imagedata r:id="rId10" o:title=""/>
          </v:shape>
          <o:OLEObject Type="Embed" ProgID="Word.Document.12" ShapeID="_x0000_i1025" DrawAspect="Content" ObjectID="_1804600579" r:id="rId11">
            <o:FieldCodes>\s</o:FieldCodes>
          </o:OLEObject>
        </w:object>
      </w:r>
    </w:p>
    <w:p w:rsidR="00313F6D" w:rsidRPr="005575E4" w:rsidRDefault="00313F6D" w:rsidP="00116CE3">
      <w:pPr>
        <w:rPr>
          <w:rFonts w:ascii="Times" w:hAnsi="Times"/>
          <w:b/>
          <w:i/>
          <w:color w:val="C00000"/>
        </w:rPr>
      </w:pPr>
      <w:r w:rsidRPr="005575E4">
        <w:rPr>
          <w:rFonts w:ascii="Times" w:hAnsi="Times"/>
          <w:b/>
          <w:i/>
          <w:color w:val="C00000"/>
        </w:rPr>
        <w:t xml:space="preserve">Молекула </w:t>
      </w:r>
      <w:proofErr w:type="spellStart"/>
      <w:r w:rsidRPr="005575E4">
        <w:rPr>
          <w:rFonts w:ascii="Times" w:hAnsi="Times"/>
          <w:b/>
          <w:i/>
          <w:color w:val="C00000"/>
        </w:rPr>
        <w:t>Портентус</w:t>
      </w:r>
      <w:proofErr w:type="spellEnd"/>
      <w:r w:rsidRPr="005575E4">
        <w:rPr>
          <w:rFonts w:ascii="Times" w:hAnsi="Times"/>
          <w:b/>
          <w:i/>
          <w:color w:val="C00000"/>
        </w:rPr>
        <w:t xml:space="preserve"> 3</w:t>
      </w:r>
      <w:r w:rsidR="00116CE3" w:rsidRPr="005575E4">
        <w:rPr>
          <w:rFonts w:ascii="Times" w:hAnsi="Times"/>
          <w:b/>
          <w:i/>
          <w:color w:val="C00000"/>
        </w:rPr>
        <w:t xml:space="preserve">                          </w:t>
      </w:r>
      <w:r w:rsidRPr="005575E4">
        <w:rPr>
          <w:rFonts w:ascii="Times" w:hAnsi="Times"/>
          <w:b/>
          <w:i/>
          <w:color w:val="C00000"/>
        </w:rPr>
        <w:t xml:space="preserve">20 </w:t>
      </w:r>
      <w:proofErr w:type="spellStart"/>
      <w:r w:rsidRPr="005575E4">
        <w:rPr>
          <w:rFonts w:ascii="Times" w:hAnsi="Times"/>
          <w:b/>
          <w:i/>
          <w:color w:val="C00000"/>
        </w:rPr>
        <w:t>Нм</w:t>
      </w:r>
      <w:proofErr w:type="spellEnd"/>
    </w:p>
    <w:p w:rsidR="00313F6D" w:rsidRPr="005575E4" w:rsidRDefault="00313F6D" w:rsidP="00313F6D">
      <w:pPr>
        <w:jc w:val="center"/>
        <w:rPr>
          <w:rFonts w:ascii="Times" w:hAnsi="Times"/>
          <w:b/>
          <w:i/>
        </w:rPr>
      </w:pPr>
    </w:p>
    <w:p w:rsidR="00313F6D" w:rsidRPr="005575E4" w:rsidRDefault="00313F6D" w:rsidP="00313F6D">
      <w:pPr>
        <w:jc w:val="center"/>
        <w:rPr>
          <w:rFonts w:ascii="Times" w:hAnsi="Times"/>
          <w:b/>
          <w:i/>
          <w:color w:val="C00000"/>
        </w:rPr>
      </w:pPr>
      <w:r w:rsidRPr="005575E4">
        <w:rPr>
          <w:rFonts w:ascii="Times" w:hAnsi="Times"/>
          <w:b/>
          <w:i/>
          <w:color w:val="C00000"/>
        </w:rPr>
        <w:t xml:space="preserve">Проникает свободно через </w:t>
      </w:r>
      <w:proofErr w:type="spellStart"/>
      <w:r w:rsidRPr="005575E4">
        <w:rPr>
          <w:rFonts w:ascii="Times" w:hAnsi="Times"/>
          <w:b/>
          <w:i/>
          <w:color w:val="C00000"/>
        </w:rPr>
        <w:t>гликокаликс</w:t>
      </w:r>
      <w:proofErr w:type="spellEnd"/>
      <w:r w:rsidRPr="005575E4">
        <w:rPr>
          <w:rFonts w:ascii="Times" w:hAnsi="Times"/>
          <w:b/>
          <w:i/>
          <w:color w:val="C00000"/>
        </w:rPr>
        <w:t xml:space="preserve"> к эндотелию</w:t>
      </w:r>
    </w:p>
    <w:p w:rsidR="00F20939" w:rsidRPr="005575E4" w:rsidRDefault="00201C4C" w:rsidP="00116CE3">
      <w:pPr>
        <w:jc w:val="center"/>
        <w:rPr>
          <w:rFonts w:ascii="Times" w:hAnsi="Times"/>
          <w:b/>
          <w:i/>
          <w:color w:val="C00000"/>
        </w:rPr>
      </w:pPr>
      <w:r w:rsidRPr="005575E4">
        <w:rPr>
          <w:rFonts w:ascii="Times" w:hAnsi="Times"/>
          <w:b/>
          <w:i/>
          <w:color w:val="C00000"/>
        </w:rPr>
        <w:t xml:space="preserve">Единственный </w:t>
      </w:r>
      <w:proofErr w:type="spellStart"/>
      <w:r w:rsidRPr="005575E4">
        <w:rPr>
          <w:rFonts w:ascii="Times" w:hAnsi="Times"/>
          <w:b/>
          <w:i/>
          <w:color w:val="C00000"/>
        </w:rPr>
        <w:t>веноактивный</w:t>
      </w:r>
      <w:proofErr w:type="spellEnd"/>
      <w:r w:rsidRPr="005575E4">
        <w:rPr>
          <w:rFonts w:ascii="Times" w:hAnsi="Times"/>
          <w:b/>
          <w:i/>
          <w:color w:val="C00000"/>
        </w:rPr>
        <w:t xml:space="preserve"> препарат доказано защищающий эндотелий</w:t>
      </w:r>
    </w:p>
    <w:p w:rsidR="00116CE3" w:rsidRPr="005575E4" w:rsidRDefault="00116CE3" w:rsidP="00116CE3">
      <w:pPr>
        <w:jc w:val="center"/>
        <w:rPr>
          <w:rFonts w:ascii="Times" w:hAnsi="Times"/>
          <w:b/>
          <w:i/>
          <w:color w:val="C00000"/>
        </w:rPr>
      </w:pPr>
    </w:p>
    <w:p w:rsidR="00116CE3" w:rsidRPr="005575E4" w:rsidRDefault="00116CE3" w:rsidP="00116CE3">
      <w:pPr>
        <w:jc w:val="center"/>
        <w:rPr>
          <w:rFonts w:ascii="Times" w:hAnsi="Times"/>
          <w:b/>
          <w:i/>
          <w:color w:val="C00000"/>
        </w:rPr>
      </w:pPr>
    </w:p>
    <w:p w:rsidR="00116CE3" w:rsidRPr="005575E4" w:rsidRDefault="00116CE3" w:rsidP="00116CE3">
      <w:pPr>
        <w:jc w:val="center"/>
        <w:rPr>
          <w:rFonts w:ascii="Times" w:hAnsi="Times"/>
          <w:b/>
          <w:i/>
          <w:color w:val="C00000"/>
        </w:rPr>
      </w:pPr>
    </w:p>
    <w:p w:rsidR="00F20939" w:rsidRPr="005575E4" w:rsidRDefault="00F20939" w:rsidP="00F20939">
      <w:pPr>
        <w:rPr>
          <w:rFonts w:ascii="Times" w:hAnsi="Times"/>
        </w:rPr>
      </w:pPr>
    </w:p>
    <w:p w:rsidR="008D0AFC" w:rsidRPr="005575E4" w:rsidRDefault="008D0AFC" w:rsidP="008D0AFC">
      <w:pPr>
        <w:numPr>
          <w:ilvl w:val="0"/>
          <w:numId w:val="2"/>
        </w:numPr>
        <w:rPr>
          <w:rFonts w:ascii="Times" w:hAnsi="Times"/>
          <w:b/>
        </w:rPr>
      </w:pPr>
      <w:r w:rsidRPr="005575E4">
        <w:rPr>
          <w:rFonts w:ascii="Times" w:hAnsi="Times"/>
          <w:b/>
        </w:rPr>
        <w:t>Снимает усталость и тяжесть;</w:t>
      </w:r>
    </w:p>
    <w:p w:rsidR="008A023D" w:rsidRPr="005575E4" w:rsidRDefault="00386E2C" w:rsidP="00F20939">
      <w:pPr>
        <w:numPr>
          <w:ilvl w:val="0"/>
          <w:numId w:val="2"/>
        </w:numPr>
        <w:rPr>
          <w:rFonts w:ascii="Times" w:hAnsi="Times"/>
        </w:rPr>
      </w:pPr>
      <w:r w:rsidRPr="005575E4">
        <w:rPr>
          <w:rFonts w:ascii="Times" w:hAnsi="Times"/>
          <w:b/>
          <w:bCs/>
        </w:rPr>
        <w:t>Уменьша</w:t>
      </w:r>
      <w:r w:rsidR="00F20939" w:rsidRPr="005575E4">
        <w:rPr>
          <w:rFonts w:ascii="Times" w:hAnsi="Times"/>
          <w:b/>
          <w:bCs/>
        </w:rPr>
        <w:t>ет</w:t>
      </w:r>
      <w:r w:rsidRPr="005575E4">
        <w:rPr>
          <w:rFonts w:ascii="Times" w:hAnsi="Times"/>
          <w:b/>
          <w:bCs/>
        </w:rPr>
        <w:t xml:space="preserve"> отек;</w:t>
      </w:r>
    </w:p>
    <w:p w:rsidR="008A023D" w:rsidRPr="005575E4" w:rsidRDefault="00C27C07" w:rsidP="00F20939">
      <w:pPr>
        <w:numPr>
          <w:ilvl w:val="0"/>
          <w:numId w:val="2"/>
        </w:numPr>
        <w:rPr>
          <w:rFonts w:ascii="Times" w:hAnsi="Times"/>
        </w:rPr>
      </w:pPr>
      <w:r w:rsidRPr="005575E4">
        <w:rPr>
          <w:rFonts w:ascii="Times" w:hAnsi="Times"/>
          <w:b/>
          <w:bCs/>
        </w:rPr>
        <w:t>Улучшает</w:t>
      </w:r>
      <w:r w:rsidR="0022644D" w:rsidRPr="005575E4">
        <w:rPr>
          <w:rFonts w:ascii="Times" w:hAnsi="Times"/>
          <w:b/>
          <w:bCs/>
        </w:rPr>
        <w:t xml:space="preserve"> </w:t>
      </w:r>
      <w:r w:rsidR="003A4B98" w:rsidRPr="005575E4">
        <w:rPr>
          <w:rFonts w:ascii="Times" w:hAnsi="Times"/>
          <w:b/>
          <w:bCs/>
        </w:rPr>
        <w:t>микроциркуляцию</w:t>
      </w:r>
      <w:r w:rsidR="00386E2C" w:rsidRPr="005575E4">
        <w:rPr>
          <w:rFonts w:ascii="Times" w:hAnsi="Times"/>
          <w:b/>
          <w:bCs/>
        </w:rPr>
        <w:t>;</w:t>
      </w:r>
    </w:p>
    <w:p w:rsidR="008A023D" w:rsidRPr="005575E4" w:rsidRDefault="0022644D" w:rsidP="00F20939">
      <w:pPr>
        <w:numPr>
          <w:ilvl w:val="0"/>
          <w:numId w:val="2"/>
        </w:numPr>
        <w:rPr>
          <w:rFonts w:ascii="Times" w:hAnsi="Times"/>
        </w:rPr>
      </w:pPr>
      <w:r w:rsidRPr="005575E4">
        <w:rPr>
          <w:rFonts w:ascii="Times" w:hAnsi="Times"/>
          <w:b/>
          <w:bCs/>
        </w:rPr>
        <w:t>Устраняет</w:t>
      </w:r>
      <w:r w:rsidR="00386E2C" w:rsidRPr="005575E4">
        <w:rPr>
          <w:rFonts w:ascii="Times" w:hAnsi="Times"/>
          <w:b/>
          <w:bCs/>
        </w:rPr>
        <w:t xml:space="preserve"> судороги;</w:t>
      </w:r>
    </w:p>
    <w:p w:rsidR="008A023D" w:rsidRPr="005575E4" w:rsidRDefault="00386E2C" w:rsidP="00F20939">
      <w:pPr>
        <w:numPr>
          <w:ilvl w:val="0"/>
          <w:numId w:val="2"/>
        </w:numPr>
        <w:rPr>
          <w:rFonts w:ascii="Times" w:hAnsi="Times"/>
        </w:rPr>
      </w:pPr>
      <w:r w:rsidRPr="005575E4">
        <w:rPr>
          <w:rFonts w:ascii="Times" w:hAnsi="Times"/>
          <w:b/>
          <w:bCs/>
        </w:rPr>
        <w:t>Купиру</w:t>
      </w:r>
      <w:r w:rsidR="00B51239" w:rsidRPr="005575E4">
        <w:rPr>
          <w:rFonts w:ascii="Times" w:hAnsi="Times"/>
          <w:b/>
          <w:bCs/>
        </w:rPr>
        <w:t>е</w:t>
      </w:r>
      <w:r w:rsidRPr="005575E4">
        <w:rPr>
          <w:rFonts w:ascii="Times" w:hAnsi="Times"/>
          <w:b/>
          <w:bCs/>
        </w:rPr>
        <w:t>т синдром беспокойных ног</w:t>
      </w:r>
    </w:p>
    <w:p w:rsidR="00201C4C" w:rsidRPr="005575E4" w:rsidRDefault="00201C4C" w:rsidP="00F20939">
      <w:pPr>
        <w:numPr>
          <w:ilvl w:val="0"/>
          <w:numId w:val="2"/>
        </w:numPr>
        <w:rPr>
          <w:rFonts w:ascii="Times" w:hAnsi="Times"/>
          <w:b/>
        </w:rPr>
      </w:pPr>
      <w:r w:rsidRPr="005575E4">
        <w:rPr>
          <w:rFonts w:ascii="Times" w:hAnsi="Times"/>
          <w:b/>
        </w:rPr>
        <w:t>Защищает и оздоравливает сосуды</w:t>
      </w:r>
    </w:p>
    <w:p w:rsidR="00201C4C" w:rsidRPr="005575E4" w:rsidRDefault="00201C4C" w:rsidP="00F20939">
      <w:pPr>
        <w:numPr>
          <w:ilvl w:val="0"/>
          <w:numId w:val="2"/>
        </w:numPr>
        <w:rPr>
          <w:rFonts w:ascii="Times" w:hAnsi="Times"/>
          <w:b/>
        </w:rPr>
      </w:pPr>
      <w:r w:rsidRPr="005575E4">
        <w:rPr>
          <w:rFonts w:ascii="Times" w:hAnsi="Times"/>
          <w:b/>
        </w:rPr>
        <w:t>Профилактика тромбозов при химиотерапии, иммунотерапии, вирусных и бактериальных инфекциях</w:t>
      </w:r>
      <w:r w:rsidR="0097052D" w:rsidRPr="005575E4">
        <w:rPr>
          <w:rFonts w:ascii="Times" w:hAnsi="Times"/>
          <w:b/>
        </w:rPr>
        <w:t xml:space="preserve">, </w:t>
      </w:r>
    </w:p>
    <w:p w:rsidR="008B01C5" w:rsidRPr="005575E4" w:rsidRDefault="008B01C5" w:rsidP="008D0AFC">
      <w:pPr>
        <w:ind w:left="360"/>
        <w:rPr>
          <w:rFonts w:ascii="Times" w:hAnsi="Times"/>
          <w:b/>
        </w:rPr>
      </w:pPr>
    </w:p>
    <w:p w:rsidR="00A301AD" w:rsidRPr="005575E4" w:rsidRDefault="00A301AD" w:rsidP="00A301AD">
      <w:pPr>
        <w:rPr>
          <w:rFonts w:ascii="Times" w:hAnsi="Times"/>
          <w:lang w:val="en-US"/>
        </w:rPr>
      </w:pPr>
      <w:r w:rsidRPr="005575E4">
        <w:rPr>
          <w:rFonts w:ascii="Times" w:hAnsi="Times"/>
          <w:b/>
          <w:bCs/>
          <w:i/>
          <w:iCs/>
        </w:rPr>
        <w:t xml:space="preserve">          Механизмы эффективности</w:t>
      </w:r>
      <w:r w:rsidRPr="005575E4">
        <w:rPr>
          <w:rFonts w:ascii="Times" w:hAnsi="Times"/>
          <w:b/>
          <w:bCs/>
          <w:i/>
          <w:iCs/>
          <w:lang w:val="en-US"/>
        </w:rPr>
        <w:t>:</w:t>
      </w:r>
    </w:p>
    <w:p w:rsidR="00A301AD" w:rsidRPr="005575E4" w:rsidRDefault="00A301AD" w:rsidP="00A301AD">
      <w:pPr>
        <w:numPr>
          <w:ilvl w:val="0"/>
          <w:numId w:val="1"/>
        </w:numPr>
        <w:rPr>
          <w:rFonts w:ascii="Times" w:hAnsi="Times"/>
        </w:rPr>
      </w:pPr>
      <w:r w:rsidRPr="005575E4">
        <w:rPr>
          <w:rFonts w:ascii="Times" w:hAnsi="Times"/>
        </w:rPr>
        <w:t>Регулирование тонуса и проницаемости венозной стенки;</w:t>
      </w:r>
    </w:p>
    <w:p w:rsidR="00A301AD" w:rsidRPr="005575E4" w:rsidRDefault="00A301AD" w:rsidP="00A301AD">
      <w:pPr>
        <w:numPr>
          <w:ilvl w:val="0"/>
          <w:numId w:val="1"/>
        </w:numPr>
        <w:rPr>
          <w:rFonts w:ascii="Times" w:hAnsi="Times"/>
        </w:rPr>
      </w:pPr>
      <w:r w:rsidRPr="005575E4">
        <w:rPr>
          <w:rFonts w:ascii="Times" w:hAnsi="Times"/>
        </w:rPr>
        <w:t>Уменьшение адгезии лейкоцитов к эндотелию;</w:t>
      </w:r>
    </w:p>
    <w:p w:rsidR="00A301AD" w:rsidRPr="005575E4" w:rsidRDefault="00A301AD" w:rsidP="00A301AD">
      <w:pPr>
        <w:numPr>
          <w:ilvl w:val="0"/>
          <w:numId w:val="1"/>
        </w:numPr>
        <w:rPr>
          <w:rFonts w:ascii="Times" w:hAnsi="Times"/>
        </w:rPr>
      </w:pPr>
      <w:r w:rsidRPr="005575E4">
        <w:rPr>
          <w:rFonts w:ascii="Times" w:hAnsi="Times"/>
        </w:rPr>
        <w:t>Защита эндотелия от внешней агрессии;</w:t>
      </w:r>
    </w:p>
    <w:p w:rsidR="00A301AD" w:rsidRPr="005575E4" w:rsidRDefault="00A301AD" w:rsidP="00A301AD">
      <w:pPr>
        <w:numPr>
          <w:ilvl w:val="0"/>
          <w:numId w:val="1"/>
        </w:numPr>
        <w:rPr>
          <w:rFonts w:ascii="Times" w:hAnsi="Times"/>
        </w:rPr>
      </w:pPr>
      <w:proofErr w:type="spellStart"/>
      <w:r w:rsidRPr="005575E4">
        <w:rPr>
          <w:rFonts w:ascii="Times" w:hAnsi="Times"/>
        </w:rPr>
        <w:t>Оксигенация</w:t>
      </w:r>
      <w:proofErr w:type="spellEnd"/>
      <w:r w:rsidRPr="005575E4">
        <w:rPr>
          <w:rFonts w:ascii="Times" w:hAnsi="Times"/>
        </w:rPr>
        <w:t xml:space="preserve"> тканей венозной стенки;</w:t>
      </w:r>
    </w:p>
    <w:p w:rsidR="00A301AD" w:rsidRPr="005575E4" w:rsidRDefault="00A301AD" w:rsidP="00A301AD">
      <w:pPr>
        <w:numPr>
          <w:ilvl w:val="0"/>
          <w:numId w:val="1"/>
        </w:numPr>
        <w:rPr>
          <w:rFonts w:ascii="Times" w:hAnsi="Times"/>
        </w:rPr>
      </w:pPr>
      <w:r w:rsidRPr="005575E4">
        <w:rPr>
          <w:rFonts w:ascii="Times" w:hAnsi="Times"/>
        </w:rPr>
        <w:t xml:space="preserve">Уменьшение </w:t>
      </w:r>
      <w:proofErr w:type="spellStart"/>
      <w:r w:rsidRPr="005575E4">
        <w:rPr>
          <w:rFonts w:ascii="Times" w:hAnsi="Times"/>
        </w:rPr>
        <w:t>свободнорадикального</w:t>
      </w:r>
      <w:proofErr w:type="spellEnd"/>
      <w:r w:rsidRPr="005575E4">
        <w:rPr>
          <w:rFonts w:ascii="Times" w:hAnsi="Times"/>
        </w:rPr>
        <w:t xml:space="preserve"> повреждения клеточных структур;</w:t>
      </w:r>
    </w:p>
    <w:p w:rsidR="00A301AD" w:rsidRPr="005575E4" w:rsidRDefault="00A301AD" w:rsidP="00A301AD">
      <w:pPr>
        <w:numPr>
          <w:ilvl w:val="0"/>
          <w:numId w:val="1"/>
        </w:numPr>
        <w:rPr>
          <w:rFonts w:ascii="Times" w:hAnsi="Times"/>
        </w:rPr>
      </w:pPr>
      <w:r w:rsidRPr="005575E4">
        <w:rPr>
          <w:rFonts w:ascii="Times" w:hAnsi="Times"/>
          <w:color w:val="212121"/>
        </w:rPr>
        <w:lastRenderedPageBreak/>
        <w:t xml:space="preserve">Ингибирует основной </w:t>
      </w:r>
      <w:proofErr w:type="spellStart"/>
      <w:r w:rsidRPr="005575E4">
        <w:rPr>
          <w:rFonts w:ascii="Times" w:hAnsi="Times"/>
          <w:color w:val="212121"/>
        </w:rPr>
        <w:t>провоспалительный</w:t>
      </w:r>
      <w:proofErr w:type="spellEnd"/>
      <w:r w:rsidRPr="005575E4">
        <w:rPr>
          <w:rFonts w:ascii="Times" w:hAnsi="Times"/>
          <w:color w:val="212121"/>
        </w:rPr>
        <w:t xml:space="preserve"> фактор транскрипции, ядерный фактор </w:t>
      </w:r>
      <w:r w:rsidRPr="005575E4">
        <w:rPr>
          <w:rFonts w:ascii="Times" w:hAnsi="Times"/>
          <w:color w:val="212121"/>
          <w:lang w:val="en-US"/>
        </w:rPr>
        <w:t>k</w:t>
      </w:r>
      <w:r w:rsidRPr="005575E4">
        <w:rPr>
          <w:rFonts w:ascii="Times" w:hAnsi="Times"/>
          <w:color w:val="212121"/>
        </w:rPr>
        <w:t>B (NF</w:t>
      </w:r>
      <w:r w:rsidRPr="005575E4">
        <w:rPr>
          <w:rFonts w:ascii="Times" w:hAnsi="Times"/>
          <w:color w:val="212121"/>
          <w:lang w:val="en-US"/>
        </w:rPr>
        <w:t>k</w:t>
      </w:r>
      <w:r w:rsidRPr="005575E4">
        <w:rPr>
          <w:rFonts w:ascii="Times" w:hAnsi="Times"/>
          <w:color w:val="212121"/>
        </w:rPr>
        <w:t>B)</w:t>
      </w:r>
    </w:p>
    <w:p w:rsidR="002113B9" w:rsidRPr="005575E4" w:rsidRDefault="002113B9" w:rsidP="00FE2FED">
      <w:pPr>
        <w:widowControl w:val="0"/>
        <w:autoSpaceDE w:val="0"/>
        <w:autoSpaceDN w:val="0"/>
        <w:adjustRightInd w:val="0"/>
        <w:spacing w:after="320"/>
        <w:rPr>
          <w:rFonts w:ascii="Times" w:hAnsi="Times"/>
        </w:rPr>
      </w:pPr>
    </w:p>
    <w:p w:rsidR="002113B9" w:rsidRPr="005575E4" w:rsidRDefault="002113B9" w:rsidP="00FE2FED">
      <w:pPr>
        <w:widowControl w:val="0"/>
        <w:autoSpaceDE w:val="0"/>
        <w:autoSpaceDN w:val="0"/>
        <w:adjustRightInd w:val="0"/>
        <w:spacing w:after="320"/>
        <w:rPr>
          <w:rFonts w:ascii="Times" w:hAnsi="Times"/>
          <w:b/>
          <w:bCs/>
          <w:i/>
          <w:iCs/>
          <w:color w:val="000000" w:themeColor="text1"/>
        </w:rPr>
      </w:pPr>
    </w:p>
    <w:p w:rsidR="002113B9" w:rsidRPr="005575E4" w:rsidRDefault="002113B9" w:rsidP="00FE2FED">
      <w:pPr>
        <w:widowControl w:val="0"/>
        <w:autoSpaceDE w:val="0"/>
        <w:autoSpaceDN w:val="0"/>
        <w:adjustRightInd w:val="0"/>
        <w:spacing w:after="320"/>
        <w:rPr>
          <w:rFonts w:ascii="Times" w:hAnsi="Times"/>
          <w:b/>
          <w:bCs/>
          <w:i/>
          <w:iCs/>
          <w:color w:val="000000" w:themeColor="text1"/>
        </w:rPr>
      </w:pPr>
    </w:p>
    <w:p w:rsidR="0097052D" w:rsidRPr="005575E4" w:rsidRDefault="00FE2FED" w:rsidP="00C21745">
      <w:pPr>
        <w:widowControl w:val="0"/>
        <w:autoSpaceDE w:val="0"/>
        <w:autoSpaceDN w:val="0"/>
        <w:adjustRightInd w:val="0"/>
        <w:spacing w:after="320"/>
        <w:rPr>
          <w:rFonts w:ascii="Times" w:hAnsi="Times"/>
          <w:b/>
          <w:bCs/>
          <w:i/>
          <w:iCs/>
          <w:color w:val="000000" w:themeColor="text1"/>
        </w:rPr>
      </w:pPr>
      <w:r w:rsidRPr="005575E4">
        <w:rPr>
          <w:rFonts w:ascii="Times" w:hAnsi="Times"/>
          <w:b/>
          <w:bCs/>
          <w:i/>
          <w:iCs/>
          <w:color w:val="000000" w:themeColor="text1"/>
        </w:rPr>
        <w:t xml:space="preserve"> </w:t>
      </w:r>
    </w:p>
    <w:sectPr w:rsidR="0097052D" w:rsidRPr="005575E4" w:rsidSect="00724AD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B6DC5"/>
    <w:multiLevelType w:val="hybridMultilevel"/>
    <w:tmpl w:val="BE36AE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190F9B"/>
    <w:multiLevelType w:val="hybridMultilevel"/>
    <w:tmpl w:val="AD10C0D2"/>
    <w:lvl w:ilvl="0" w:tplc="E104F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AC91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CE9B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828A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6A37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807D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DEB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C44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B07F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A4C7E8F"/>
    <w:multiLevelType w:val="hybridMultilevel"/>
    <w:tmpl w:val="195E79C2"/>
    <w:lvl w:ilvl="0" w:tplc="76B0B7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DCEB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A277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C2F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8AC4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8645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6AED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CCB3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B07A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34A0C9D"/>
    <w:multiLevelType w:val="hybridMultilevel"/>
    <w:tmpl w:val="2654E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58D"/>
    <w:rsid w:val="000128B6"/>
    <w:rsid w:val="0006362E"/>
    <w:rsid w:val="000678DA"/>
    <w:rsid w:val="000C7328"/>
    <w:rsid w:val="000F0E1F"/>
    <w:rsid w:val="00116CE3"/>
    <w:rsid w:val="00116E5D"/>
    <w:rsid w:val="001A32C6"/>
    <w:rsid w:val="00201C4C"/>
    <w:rsid w:val="002113B9"/>
    <w:rsid w:val="0022644D"/>
    <w:rsid w:val="00251C91"/>
    <w:rsid w:val="002E37FE"/>
    <w:rsid w:val="00313F6D"/>
    <w:rsid w:val="003552BC"/>
    <w:rsid w:val="00386E2C"/>
    <w:rsid w:val="00387507"/>
    <w:rsid w:val="003A4B98"/>
    <w:rsid w:val="003B41F2"/>
    <w:rsid w:val="0041640B"/>
    <w:rsid w:val="0042614A"/>
    <w:rsid w:val="004724FE"/>
    <w:rsid w:val="005575E4"/>
    <w:rsid w:val="005917DA"/>
    <w:rsid w:val="00690440"/>
    <w:rsid w:val="006B7D92"/>
    <w:rsid w:val="00724AD6"/>
    <w:rsid w:val="007823CC"/>
    <w:rsid w:val="007838D4"/>
    <w:rsid w:val="007E0167"/>
    <w:rsid w:val="007F339E"/>
    <w:rsid w:val="00842F58"/>
    <w:rsid w:val="00854940"/>
    <w:rsid w:val="00886C23"/>
    <w:rsid w:val="008A023D"/>
    <w:rsid w:val="008A4716"/>
    <w:rsid w:val="008B01C5"/>
    <w:rsid w:val="008D0AFC"/>
    <w:rsid w:val="008E2DEC"/>
    <w:rsid w:val="0095158D"/>
    <w:rsid w:val="0097052D"/>
    <w:rsid w:val="00983A60"/>
    <w:rsid w:val="009D69D7"/>
    <w:rsid w:val="00A00ECC"/>
    <w:rsid w:val="00A301AD"/>
    <w:rsid w:val="00AD008E"/>
    <w:rsid w:val="00B51239"/>
    <w:rsid w:val="00BC06E6"/>
    <w:rsid w:val="00BE45D8"/>
    <w:rsid w:val="00C02953"/>
    <w:rsid w:val="00C15282"/>
    <w:rsid w:val="00C21745"/>
    <w:rsid w:val="00C27C07"/>
    <w:rsid w:val="00CE0044"/>
    <w:rsid w:val="00D02364"/>
    <w:rsid w:val="00D356BD"/>
    <w:rsid w:val="00D838CA"/>
    <w:rsid w:val="00DB4F0D"/>
    <w:rsid w:val="00DE6570"/>
    <w:rsid w:val="00E23799"/>
    <w:rsid w:val="00E5643A"/>
    <w:rsid w:val="00E81A64"/>
    <w:rsid w:val="00F20939"/>
    <w:rsid w:val="00F525A1"/>
    <w:rsid w:val="00FE2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0D1D3"/>
  <w14:defaultImageDpi w14:val="32767"/>
  <w15:chartTrackingRefBased/>
  <w15:docId w15:val="{FE46C66E-8BEC-E941-8F02-AB3E2E2E0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78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8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68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17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2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1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64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47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0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32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package" Target="embeddings/_________Microsoft_Word.docx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2FDCF1-F447-7F4A-B28B-AC765C61B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464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cp:lastPrinted>2025-03-12T19:48:00Z</cp:lastPrinted>
  <dcterms:created xsi:type="dcterms:W3CDTF">2025-01-29T21:18:00Z</dcterms:created>
  <dcterms:modified xsi:type="dcterms:W3CDTF">2025-03-27T14:10:00Z</dcterms:modified>
</cp:coreProperties>
</file>